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7C"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DPC-OR</w:t>
      </w:r>
    </w:p>
    <w:p w:rsidR="00200C7C" w:rsidRPr="00C8358F"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DEVELOPPEMENT PROFESSIONNEL CONTINU DES ORTHOPHONISTES DE LA REUNION</w:t>
      </w:r>
    </w:p>
    <w:p w:rsidR="00200C7C" w:rsidRDefault="00200C7C" w:rsidP="00200C7C">
      <w:pPr>
        <w:jc w:val="center"/>
        <w:rPr>
          <w:sz w:val="22"/>
          <w:szCs w:val="22"/>
        </w:rPr>
      </w:pPr>
      <w:r>
        <w:rPr>
          <w:sz w:val="22"/>
          <w:szCs w:val="22"/>
        </w:rPr>
        <w:t>6 Rue des Lys, 97434 Saint-Gilles-les Bains</w:t>
      </w:r>
    </w:p>
    <w:p w:rsidR="00200C7C" w:rsidRDefault="00200C7C" w:rsidP="00200C7C">
      <w:pPr>
        <w:ind w:left="1416" w:firstLine="708"/>
        <w:jc w:val="center"/>
        <w:rPr>
          <w:sz w:val="22"/>
          <w:szCs w:val="22"/>
        </w:rPr>
      </w:pPr>
    </w:p>
    <w:p w:rsidR="00200C7C" w:rsidRPr="007D401E" w:rsidRDefault="00200C7C" w:rsidP="00200C7C">
      <w:pPr>
        <w:ind w:firstLine="142"/>
        <w:jc w:val="center"/>
        <w:rPr>
          <w:b/>
          <w:u w:val="single"/>
        </w:rPr>
      </w:pPr>
      <w:r w:rsidRPr="007D401E">
        <w:rPr>
          <w:b/>
          <w:u w:val="single"/>
        </w:rPr>
        <w:t>Adresse Courrier Formation :</w:t>
      </w:r>
    </w:p>
    <w:p w:rsidR="00200C7C" w:rsidRDefault="00200C7C" w:rsidP="00200C7C">
      <w:pPr>
        <w:jc w:val="center"/>
        <w:rPr>
          <w:sz w:val="22"/>
        </w:rPr>
      </w:pPr>
      <w:r w:rsidRPr="007D401E">
        <w:rPr>
          <w:sz w:val="22"/>
        </w:rPr>
        <w:t>91 Rue Francois de Mahy, Local 122,</w:t>
      </w:r>
    </w:p>
    <w:p w:rsidR="00200C7C" w:rsidRPr="007D401E" w:rsidRDefault="00200C7C" w:rsidP="00200C7C">
      <w:pPr>
        <w:jc w:val="center"/>
        <w:rPr>
          <w:sz w:val="22"/>
        </w:rPr>
      </w:pPr>
      <w:r w:rsidRPr="007D401E">
        <w:rPr>
          <w:sz w:val="22"/>
        </w:rPr>
        <w:t>Résidence les jardins d’Héva</w:t>
      </w:r>
    </w:p>
    <w:p w:rsidR="00200C7C" w:rsidRPr="007D401E" w:rsidRDefault="00200C7C" w:rsidP="00200C7C">
      <w:pPr>
        <w:jc w:val="center"/>
        <w:rPr>
          <w:sz w:val="22"/>
        </w:rPr>
      </w:pPr>
      <w:r w:rsidRPr="007D401E">
        <w:rPr>
          <w:sz w:val="22"/>
        </w:rPr>
        <w:t>97410 SAINT PIERRE</w:t>
      </w:r>
    </w:p>
    <w:p w:rsidR="00200C7C" w:rsidRDefault="00200C7C" w:rsidP="00200C7C">
      <w:pPr>
        <w:jc w:val="center"/>
        <w:rPr>
          <w:b/>
          <w:sz w:val="22"/>
          <w:szCs w:val="22"/>
        </w:rPr>
      </w:pPr>
      <w:r>
        <w:rPr>
          <w:b/>
          <w:sz w:val="22"/>
          <w:szCs w:val="22"/>
        </w:rPr>
        <w:t>Siret : 793 777 814 00013</w:t>
      </w:r>
    </w:p>
    <w:p w:rsidR="00200C7C" w:rsidRPr="007D401E" w:rsidRDefault="00200C7C" w:rsidP="00200C7C">
      <w:pPr>
        <w:jc w:val="center"/>
        <w:rPr>
          <w:sz w:val="22"/>
        </w:rPr>
      </w:pPr>
      <w:r>
        <w:rPr>
          <w:b/>
          <w:sz w:val="22"/>
          <w:szCs w:val="22"/>
        </w:rPr>
        <w:t>Numéro de déclaration d’activité : 98 97 041 52 97 enregistré auprès de la Région Réunion</w:t>
      </w:r>
    </w:p>
    <w:p w:rsidR="00200C7C" w:rsidRPr="002F2208" w:rsidRDefault="00EC2732" w:rsidP="00200C7C">
      <w:pPr>
        <w:jc w:val="center"/>
        <w:rPr>
          <w:sz w:val="22"/>
          <w:szCs w:val="22"/>
        </w:rPr>
      </w:pPr>
      <w:r>
        <w:pict>
          <v:rect id="_x0000_i1025" style="width:0;height:1.5pt" o:hralign="center" o:hrstd="t" o:hr="t" fillcolor="#a0a0a0" stroked="f"/>
        </w:pict>
      </w:r>
    </w:p>
    <w:p w:rsidR="00200C7C" w:rsidRPr="00BB4B60" w:rsidRDefault="00200C7C" w:rsidP="00200C7C">
      <w:pPr>
        <w:rPr>
          <w:b/>
          <w:bCs/>
        </w:rPr>
      </w:pPr>
      <w:r w:rsidRPr="00BB4B60">
        <w:tab/>
      </w:r>
      <w:r w:rsidRPr="00BB4B60">
        <w:tab/>
      </w:r>
    </w:p>
    <w:p w:rsidR="00200C7C" w:rsidRPr="00356458" w:rsidRDefault="00200C7C" w:rsidP="00200C7C">
      <w:pPr>
        <w:pStyle w:val="Titre2"/>
        <w:rPr>
          <w:u w:val="single"/>
        </w:rPr>
      </w:pPr>
      <w:r w:rsidRPr="00356458">
        <w:rPr>
          <w:u w:val="single"/>
        </w:rPr>
        <w:t>CONTRAT DE FORMATION PROFESSIONNELLE</w:t>
      </w:r>
    </w:p>
    <w:p w:rsidR="00200C7C" w:rsidRDefault="00200C7C" w:rsidP="00200C7C">
      <w:pPr>
        <w:jc w:val="center"/>
        <w:rPr>
          <w:sz w:val="20"/>
          <w:szCs w:val="20"/>
        </w:rPr>
      </w:pPr>
      <w:r w:rsidRPr="006574F2">
        <w:rPr>
          <w:sz w:val="20"/>
          <w:szCs w:val="20"/>
        </w:rPr>
        <w:t>(Article L.6353-3 du Code du Travail)</w:t>
      </w:r>
    </w:p>
    <w:p w:rsidR="00200C7C" w:rsidRPr="00F92F15" w:rsidRDefault="00200C7C" w:rsidP="00200C7C">
      <w:pPr>
        <w:jc w:val="both"/>
        <w:rPr>
          <w:rFonts w:ascii="Times New Roman" w:hAnsi="Times New Roman"/>
          <w:sz w:val="22"/>
          <w:szCs w:val="20"/>
        </w:rPr>
      </w:pPr>
    </w:p>
    <w:p w:rsidR="00200C7C" w:rsidRPr="00F92F15" w:rsidRDefault="00200C7C" w:rsidP="00200C7C">
      <w:pPr>
        <w:jc w:val="both"/>
        <w:rPr>
          <w:rFonts w:ascii="Times New Roman" w:hAnsi="Times New Roman"/>
          <w:b/>
          <w:bCs/>
          <w:sz w:val="22"/>
          <w:szCs w:val="22"/>
        </w:rPr>
      </w:pPr>
      <w:r w:rsidRPr="00F92F15">
        <w:rPr>
          <w:rFonts w:ascii="Times New Roman" w:hAnsi="Times New Roman"/>
          <w:b/>
          <w:bCs/>
          <w:sz w:val="22"/>
          <w:szCs w:val="22"/>
        </w:rPr>
        <w:t>Entre les soussignés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L’organisme de formation : </w:t>
      </w:r>
      <w:r w:rsidRPr="00F92F15">
        <w:rPr>
          <w:rFonts w:ascii="Times New Roman" w:hAnsi="Times New Roman"/>
          <w:b/>
          <w:bCs/>
          <w:sz w:val="22"/>
          <w:szCs w:val="22"/>
        </w:rPr>
        <w:t>DPC-OR (</w:t>
      </w:r>
      <w:r>
        <w:rPr>
          <w:rFonts w:ascii="Times New Roman" w:hAnsi="Times New Roman"/>
          <w:b/>
          <w:bCs/>
          <w:sz w:val="22"/>
          <w:szCs w:val="22"/>
        </w:rPr>
        <w:t>Développement professionnel continu des orthophonistes de la Réunion</w:t>
      </w:r>
      <w:r w:rsidRPr="00F92F15">
        <w:rPr>
          <w:rFonts w:ascii="Times New Roman" w:hAnsi="Times New Roman"/>
          <w:b/>
          <w:bCs/>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Et le stagiaire </w:t>
      </w:r>
    </w:p>
    <w:p w:rsidR="00200C7C" w:rsidRPr="00F92F15" w:rsidRDefault="00200C7C" w:rsidP="00200C7C">
      <w:pPr>
        <w:jc w:val="both"/>
        <w:rPr>
          <w:rFonts w:ascii="Times New Roman" w:hAnsi="Times New Roman"/>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b/>
          <w:bCs/>
          <w:sz w:val="22"/>
          <w:szCs w:val="22"/>
        </w:rPr>
        <w:t xml:space="preserve">NOM :                     </w:t>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t xml:space="preserve">Prénom : </w:t>
      </w:r>
    </w:p>
    <w:p w:rsidR="00200C7C" w:rsidRPr="00F92F15" w:rsidRDefault="00200C7C" w:rsidP="00200C7C">
      <w:pPr>
        <w:jc w:val="both"/>
        <w:rPr>
          <w:rFonts w:ascii="Times New Roman" w:hAnsi="Times New Roman"/>
          <w:sz w:val="22"/>
          <w:szCs w:val="22"/>
        </w:rPr>
      </w:pPr>
    </w:p>
    <w:p w:rsidR="00200C7C" w:rsidRPr="00F92F15" w:rsidRDefault="00200C7C" w:rsidP="00200C7C">
      <w:pPr>
        <w:spacing w:line="360" w:lineRule="auto"/>
        <w:jc w:val="both"/>
        <w:rPr>
          <w:rFonts w:ascii="Times New Roman" w:hAnsi="Times New Roman"/>
          <w:b/>
          <w:sz w:val="22"/>
          <w:szCs w:val="22"/>
        </w:rPr>
      </w:pPr>
      <w:r w:rsidRPr="00F92F15">
        <w:rPr>
          <w:rFonts w:ascii="Times New Roman" w:hAnsi="Times New Roman"/>
          <w:b/>
          <w:sz w:val="22"/>
          <w:szCs w:val="22"/>
        </w:rPr>
        <w:t>Courriel :</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Tél </w:t>
      </w:r>
      <w:r w:rsidRPr="00F92F15">
        <w:rPr>
          <w:rFonts w:ascii="Times New Roman" w:hAnsi="Times New Roman"/>
          <w:sz w:val="22"/>
          <w:szCs w:val="22"/>
        </w:rPr>
        <w:t>:</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Adresse</w:t>
      </w:r>
      <w:r w:rsidRPr="00F92F15">
        <w:rPr>
          <w:rFonts w:ascii="Times New Roman" w:hAnsi="Times New Roman"/>
          <w:sz w:val="22"/>
          <w:szCs w:val="22"/>
        </w:rPr>
        <w:t> :</w:t>
      </w:r>
    </w:p>
    <w:p w:rsidR="00200C7C" w:rsidRPr="00F92F15" w:rsidRDefault="008409B0" w:rsidP="00200C7C">
      <w:pPr>
        <w:tabs>
          <w:tab w:val="left" w:pos="3015"/>
          <w:tab w:val="center" w:pos="4536"/>
        </w:tabs>
        <w:spacing w:line="360" w:lineRule="auto"/>
        <w:jc w:val="both"/>
        <w:rPr>
          <w:rFonts w:ascii="Times New Roman" w:hAnsi="Times New Roman"/>
          <w:sz w:val="22"/>
          <w:szCs w:val="22"/>
        </w:rPr>
      </w:pPr>
      <w:r>
        <w:rPr>
          <w:rFonts w:ascii="Times New Roman" w:hAnsi="Times New Roman"/>
          <w:noProof/>
          <w:sz w:val="22"/>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8255</wp:posOffset>
                </wp:positionV>
                <wp:extent cx="142875" cy="1047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47.9pt;margin-top:.65pt;width:11.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" fillcolor="window" strokecolor="windowText" strokeweight="2pt">
                <v:path arrowok="t"/>
              </v:rect>
            </w:pict>
          </mc:Fallback>
        </mc:AlternateContent>
      </w:r>
      <w:r>
        <w:rPr>
          <w:rFonts w:ascii="Times New Roman" w:hAnsi="Times New Roman"/>
          <w:noProof/>
          <w:sz w:val="22"/>
        </w:rPr>
        <mc:AlternateContent>
          <mc:Choice Requires="wps">
            <w:drawing>
              <wp:anchor distT="0" distB="0" distL="114300" distR="114300" simplePos="0" relativeHeight="251661312" behindDoc="0" locked="0" layoutInCell="1" allowOverlap="1">
                <wp:simplePos x="0" y="0"/>
                <wp:positionH relativeFrom="column">
                  <wp:posOffset>2424430</wp:posOffset>
                </wp:positionH>
                <wp:positionV relativeFrom="paragraph">
                  <wp:posOffset>8255</wp:posOffset>
                </wp:positionV>
                <wp:extent cx="142875" cy="1047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90.9pt;margin-top:.65pt;width:11.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" fillcolor="window" strokecolor="windowText" strokeweight="2pt">
                <v:path arrowok="t"/>
              </v:rect>
            </w:pict>
          </mc:Fallback>
        </mc:AlternateContent>
      </w:r>
      <w:r>
        <w:rPr>
          <w:rFonts w:ascii="Times New Roman" w:hAnsi="Times New Roman"/>
          <w:noProof/>
          <w:sz w:val="22"/>
        </w:rPr>
        <mc:AlternateContent>
          <mc:Choice Requires="wps">
            <w:drawing>
              <wp:anchor distT="0" distB="0" distL="114300" distR="114300" simplePos="0" relativeHeight="251660288" behindDoc="0" locked="0" layoutInCell="1" allowOverlap="1">
                <wp:simplePos x="0" y="0"/>
                <wp:positionH relativeFrom="column">
                  <wp:posOffset>1576705</wp:posOffset>
                </wp:positionH>
                <wp:positionV relativeFrom="paragraph">
                  <wp:posOffset>8255</wp:posOffset>
                </wp:positionV>
                <wp:extent cx="142875" cy="1047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4.15pt;margin-top:.65pt;width:11.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" fillcolor="window" strokecolor="windowText" strokeweight="2pt">
                <v:path arrowok="t"/>
              </v:rect>
            </w:pict>
          </mc:Fallback>
        </mc:AlternateContent>
      </w:r>
      <w:r w:rsidR="00200C7C" w:rsidRPr="00F92F15">
        <w:rPr>
          <w:rFonts w:ascii="Times New Roman" w:hAnsi="Times New Roman"/>
          <w:b/>
          <w:sz w:val="22"/>
          <w:szCs w:val="22"/>
        </w:rPr>
        <w:t>Mode d’exercice</w:t>
      </w:r>
      <w:r w:rsidR="00200C7C" w:rsidRPr="00F92F15">
        <w:rPr>
          <w:rFonts w:ascii="Times New Roman" w:hAnsi="Times New Roman"/>
          <w:sz w:val="22"/>
          <w:szCs w:val="22"/>
        </w:rPr>
        <w:t xml:space="preserve"> : libéral </w:t>
      </w:r>
      <w:r w:rsidR="00200C7C" w:rsidRPr="00F92F15">
        <w:rPr>
          <w:rFonts w:ascii="Times New Roman" w:hAnsi="Times New Roman"/>
          <w:sz w:val="22"/>
          <w:szCs w:val="22"/>
        </w:rPr>
        <w:tab/>
        <w:t xml:space="preserve">salarié </w:t>
      </w:r>
      <w:r w:rsidR="00200C7C" w:rsidRPr="00F92F15">
        <w:rPr>
          <w:rFonts w:ascii="Times New Roman" w:hAnsi="Times New Roman"/>
          <w:sz w:val="22"/>
          <w:szCs w:val="22"/>
        </w:rPr>
        <w:tab/>
        <w:t xml:space="preserve">mixte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Est conclu un contrat de formation professionnelle en application de l’article L.6353-3 du Code du travail.</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L’action de formation se définit comme une ou plusieurs journées consécutives de formation. Les durées et dates de l’action de formation sont précisées respectivement aux articles 2 et 4 du présent contrat.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1 : Objet</w:t>
      </w:r>
    </w:p>
    <w:p w:rsidR="00200C7C" w:rsidRPr="00F92F15" w:rsidRDefault="00200C7C" w:rsidP="00200C7C">
      <w:pPr>
        <w:jc w:val="both"/>
        <w:rPr>
          <w:rFonts w:ascii="Times New Roman" w:hAnsi="Times New Roman"/>
          <w:b/>
          <w:bCs/>
          <w:sz w:val="22"/>
          <w:szCs w:val="22"/>
        </w:rPr>
      </w:pPr>
    </w:p>
    <w:p w:rsidR="001652CA" w:rsidRPr="001652CA" w:rsidRDefault="00200C7C" w:rsidP="00200C7C">
      <w:pPr>
        <w:jc w:val="both"/>
        <w:outlineLvl w:val="1"/>
        <w:rPr>
          <w:rFonts w:ascii="Times New Roman" w:hAnsi="Times New Roman"/>
          <w:b/>
          <w:sz w:val="22"/>
          <w:szCs w:val="22"/>
        </w:rPr>
      </w:pPr>
      <w:r w:rsidRPr="00F92F15">
        <w:rPr>
          <w:rFonts w:ascii="Times New Roman" w:hAnsi="Times New Roman"/>
          <w:sz w:val="22"/>
          <w:szCs w:val="22"/>
        </w:rPr>
        <w:t xml:space="preserve">En exécution du présent contrat, l’organisme de formation s’engage à organiser l’action de formation intitulée : </w:t>
      </w:r>
      <w:r w:rsidR="001652CA" w:rsidRPr="001652CA">
        <w:rPr>
          <w:rFonts w:ascii="Times New Roman" w:hAnsi="Times New Roman"/>
          <w:b/>
          <w:sz w:val="22"/>
          <w:szCs w:val="22"/>
        </w:rPr>
        <w:t>Prendre en charge les troubles de l’oralité chez l’enfant : du bilan au projet orthophonique.</w:t>
      </w:r>
    </w:p>
    <w:p w:rsidR="00200C7C" w:rsidRPr="001652CA" w:rsidRDefault="00200C7C" w:rsidP="00200C7C">
      <w:pPr>
        <w:jc w:val="both"/>
        <w:outlineLvl w:val="1"/>
        <w:rPr>
          <w:rFonts w:ascii="Times New Roman" w:hAnsi="Times New Roman"/>
          <w:b/>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2 : Nature et caractéristique</w:t>
      </w:r>
      <w:r w:rsidR="008409B0">
        <w:rPr>
          <w:rFonts w:ascii="Times New Roman" w:hAnsi="Times New Roman"/>
          <w:b/>
          <w:bCs/>
          <w:sz w:val="22"/>
          <w:szCs w:val="22"/>
          <w:u w:val="single"/>
        </w:rPr>
        <w:t>s</w:t>
      </w:r>
      <w:r w:rsidRPr="00F92F15">
        <w:rPr>
          <w:rFonts w:ascii="Times New Roman" w:hAnsi="Times New Roman"/>
          <w:b/>
          <w:bCs/>
          <w:sz w:val="22"/>
          <w:szCs w:val="22"/>
          <w:u w:val="single"/>
        </w:rPr>
        <w:t xml:space="preserve"> des actions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L’action de formation entre dans la catégorie des actions de formation prévues par l’article 6313-1 du Code du travail.</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Elle a pour objectifs l’entretien et le perfectionnement des connaissances.</w:t>
      </w:r>
    </w:p>
    <w:p w:rsidR="00200C7C" w:rsidRPr="00F92F15" w:rsidRDefault="00200C7C" w:rsidP="00200C7C">
      <w:pPr>
        <w:jc w:val="both"/>
        <w:rPr>
          <w:rFonts w:ascii="Times New Roman" w:hAnsi="Times New Roman"/>
          <w:sz w:val="22"/>
          <w:szCs w:val="22"/>
        </w:rPr>
      </w:pPr>
      <w:r w:rsidRPr="00F92F15">
        <w:rPr>
          <w:rFonts w:ascii="Times New Roman" w:hAnsi="Times New Roman" w:cs="Arial"/>
          <w:sz w:val="22"/>
          <w:szCs w:val="20"/>
        </w:rPr>
        <w:t>A l'issue de la formation, une attestation de présence, d’assiduité ainsi qu’une attestation mentionnant les objectifs, la nature et la durée de l'action et les résultats de l'évaluation des acquis de la formation seront délivrées au stagiaire. Le suivi de la formation ne donne pas lieu à délivrance de diplôme, certificat ou de tout autre document la sanctionnant.</w:t>
      </w:r>
    </w:p>
    <w:p w:rsidR="00200C7C" w:rsidRPr="00F92F15" w:rsidRDefault="00200C7C" w:rsidP="00200C7C">
      <w:pPr>
        <w:jc w:val="both"/>
        <w:rPr>
          <w:rFonts w:ascii="Times New Roman" w:hAnsi="Times New Roman"/>
          <w:b/>
          <w:sz w:val="22"/>
          <w:szCs w:val="22"/>
        </w:rPr>
      </w:pPr>
      <w:r w:rsidRPr="00F92F15">
        <w:rPr>
          <w:rFonts w:ascii="Times New Roman" w:hAnsi="Times New Roman"/>
          <w:sz w:val="22"/>
          <w:szCs w:val="22"/>
          <w:u w:val="single"/>
        </w:rPr>
        <w:t>Sa durée</w:t>
      </w:r>
      <w:r w:rsidRPr="00F92F15">
        <w:rPr>
          <w:rFonts w:ascii="Times New Roman" w:hAnsi="Times New Roman"/>
          <w:sz w:val="22"/>
          <w:szCs w:val="22"/>
        </w:rPr>
        <w:t xml:space="preserve"> est fixée à </w:t>
      </w:r>
      <w:r w:rsidR="001652CA">
        <w:rPr>
          <w:rFonts w:ascii="Times New Roman" w:hAnsi="Times New Roman"/>
          <w:sz w:val="22"/>
          <w:szCs w:val="22"/>
        </w:rPr>
        <w:t>21</w:t>
      </w:r>
      <w:r w:rsidRPr="00F92F15">
        <w:rPr>
          <w:rFonts w:ascii="Times New Roman" w:hAnsi="Times New Roman"/>
          <w:b/>
          <w:sz w:val="22"/>
          <w:szCs w:val="22"/>
        </w:rPr>
        <w:t xml:space="preserve"> heures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lastRenderedPageBreak/>
        <w:t>Le programme de l’action de formation, les noms et qualités du formateur, figurent sur la présentation de l’action de formation en annexe.</w:t>
      </w:r>
    </w:p>
    <w:p w:rsidR="00200C7C" w:rsidRPr="00F92F15" w:rsidRDefault="00200C7C" w:rsidP="00200C7C">
      <w:pPr>
        <w:jc w:val="both"/>
        <w:rPr>
          <w:rFonts w:ascii="Times New Roman" w:hAnsi="Times New Roman"/>
          <w:sz w:val="22"/>
          <w:szCs w:val="22"/>
          <w:u w:val="single"/>
        </w:rPr>
      </w:pPr>
      <w:r w:rsidRPr="00F92F15">
        <w:rPr>
          <w:rFonts w:ascii="Times New Roman" w:hAnsi="Times New Roman"/>
          <w:sz w:val="22"/>
          <w:szCs w:val="22"/>
          <w:u w:val="single"/>
        </w:rPr>
        <w:t>Les moyens pédagogiques</w:t>
      </w:r>
      <w:r w:rsidRPr="008409B0">
        <w:rPr>
          <w:rFonts w:ascii="Times New Roman" w:hAnsi="Times New Roman"/>
          <w:sz w:val="22"/>
          <w:szCs w:val="22"/>
        </w:rPr>
        <w:t> :</w:t>
      </w:r>
      <w:r w:rsidRPr="00F92F15">
        <w:rPr>
          <w:rFonts w:ascii="Times New Roman" w:hAnsi="Times New Roman"/>
          <w:sz w:val="22"/>
          <w:szCs w:val="22"/>
        </w:rPr>
        <w:t xml:space="preserve"> diaporama</w:t>
      </w:r>
      <w:r>
        <w:rPr>
          <w:rFonts w:ascii="Times New Roman" w:hAnsi="Times New Roman"/>
          <w:sz w:val="22"/>
          <w:szCs w:val="22"/>
        </w:rPr>
        <w:t>, exercices pratiques</w:t>
      </w:r>
      <w:r w:rsidR="008409B0">
        <w:rPr>
          <w:rFonts w:ascii="Times New Roman" w:hAnsi="Times New Roman"/>
          <w:sz w:val="22"/>
          <w:szCs w:val="22"/>
        </w:rPr>
        <w:t>.</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Les moyens techniques</w:t>
      </w:r>
      <w:r w:rsidRPr="00F92F15">
        <w:rPr>
          <w:rFonts w:ascii="Times New Roman" w:hAnsi="Times New Roman"/>
          <w:sz w:val="22"/>
          <w:szCs w:val="22"/>
        </w:rPr>
        <w:t> </w:t>
      </w:r>
      <w:r>
        <w:rPr>
          <w:rFonts w:ascii="Times New Roman" w:hAnsi="Times New Roman"/>
          <w:sz w:val="22"/>
          <w:szCs w:val="22"/>
        </w:rPr>
        <w:t>: vidéo projecteur, paperboard.</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3 : Niveau de connaissances préalables nécessaires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Afin de suivre au mieux l’action de formation susvisée, et obtenir la ou les qualifications auxquelles elle prépare, le stagiaire est informé qu’il est nécessaire de posséder avant l’entrée en formation, le niveau de connaissances suivant : certificat de capacité d’orthophonie.</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4 : Organisation de l’action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L’action de formation </w:t>
      </w:r>
      <w:r w:rsidRPr="00F92F15">
        <w:rPr>
          <w:rFonts w:ascii="Times New Roman" w:hAnsi="Times New Roman"/>
          <w:b/>
          <w:sz w:val="22"/>
          <w:szCs w:val="22"/>
        </w:rPr>
        <w:t>aura lieu à</w:t>
      </w:r>
      <w:r w:rsidRPr="00F92F15">
        <w:rPr>
          <w:rFonts w:ascii="Times New Roman" w:hAnsi="Times New Roman"/>
          <w:sz w:val="22"/>
          <w:szCs w:val="22"/>
        </w:rPr>
        <w:t xml:space="preserve"> : </w:t>
      </w:r>
    </w:p>
    <w:p w:rsidR="00200C7C" w:rsidRPr="00F92F15" w:rsidRDefault="00200C7C" w:rsidP="00200C7C">
      <w:pPr>
        <w:jc w:val="both"/>
        <w:rPr>
          <w:rFonts w:ascii="Times New Roman" w:hAnsi="Times New Roman"/>
          <w:b/>
          <w:sz w:val="22"/>
          <w:szCs w:val="22"/>
        </w:rPr>
      </w:pPr>
      <w:r w:rsidRPr="00F92F15">
        <w:rPr>
          <w:rFonts w:ascii="Times New Roman" w:eastAsia="Times New Roman" w:hAnsi="Times New Roman"/>
          <w:sz w:val="22"/>
        </w:rPr>
        <w:t>TAMARUN, 8 rue des Argonautes La saline les bains</w:t>
      </w:r>
    </w:p>
    <w:p w:rsidR="00200C7C" w:rsidRPr="00F92F15" w:rsidRDefault="00200C7C" w:rsidP="00200C7C">
      <w:pPr>
        <w:jc w:val="both"/>
        <w:rPr>
          <w:rFonts w:ascii="Times New Roman" w:hAnsi="Times New Roman"/>
          <w:sz w:val="22"/>
          <w:szCs w:val="22"/>
        </w:rPr>
      </w:pPr>
      <w:r w:rsidRPr="00F92F15">
        <w:rPr>
          <w:rFonts w:ascii="Times New Roman" w:hAnsi="Times New Roman"/>
          <w:b/>
          <w:sz w:val="22"/>
          <w:szCs w:val="22"/>
        </w:rPr>
        <w:t>Dates</w:t>
      </w:r>
      <w:r w:rsidRPr="00F92F15">
        <w:rPr>
          <w:rFonts w:ascii="Times New Roman" w:hAnsi="Times New Roman"/>
          <w:sz w:val="22"/>
          <w:szCs w:val="22"/>
        </w:rPr>
        <w:t xml:space="preserve"> : </w:t>
      </w:r>
      <w:r w:rsidRPr="00F92F15">
        <w:rPr>
          <w:rFonts w:ascii="Times New Roman" w:eastAsia="Times New Roman" w:hAnsi="Times New Roman"/>
          <w:sz w:val="22"/>
        </w:rPr>
        <w:t xml:space="preserve">Les </w:t>
      </w:r>
      <w:r w:rsidR="001652CA">
        <w:rPr>
          <w:rFonts w:ascii="Times New Roman" w:eastAsia="Times New Roman" w:hAnsi="Times New Roman"/>
          <w:sz w:val="22"/>
        </w:rPr>
        <w:t xml:space="preserve"> 17, 18, 19 avril </w:t>
      </w:r>
      <w:r>
        <w:rPr>
          <w:rFonts w:ascii="Times New Roman" w:eastAsia="Times New Roman" w:hAnsi="Times New Roman"/>
          <w:sz w:val="22"/>
        </w:rPr>
        <w:t>2014</w:t>
      </w:r>
    </w:p>
    <w:p w:rsidR="00200C7C" w:rsidRDefault="00200C7C" w:rsidP="00200C7C">
      <w:pPr>
        <w:jc w:val="both"/>
        <w:rPr>
          <w:rFonts w:ascii="Times New Roman" w:eastAsia="Times New Roman" w:hAnsi="Times New Roman"/>
          <w:sz w:val="22"/>
        </w:rPr>
      </w:pPr>
      <w:r w:rsidRPr="00F92F15">
        <w:rPr>
          <w:rFonts w:ascii="Times New Roman" w:hAnsi="Times New Roman"/>
          <w:b/>
          <w:sz w:val="22"/>
          <w:szCs w:val="22"/>
        </w:rPr>
        <w:t>Horaires</w:t>
      </w:r>
      <w:r w:rsidRPr="00F92F15">
        <w:rPr>
          <w:rFonts w:ascii="Times New Roman" w:hAnsi="Times New Roman"/>
          <w:sz w:val="22"/>
          <w:szCs w:val="22"/>
        </w:rPr>
        <w:t xml:space="preserve"> : </w:t>
      </w:r>
      <w:r w:rsidR="001652CA">
        <w:rPr>
          <w:rFonts w:ascii="Times New Roman" w:eastAsia="Times New Roman" w:hAnsi="Times New Roman"/>
          <w:sz w:val="22"/>
        </w:rPr>
        <w:t>De 9 h à 17h0</w:t>
      </w:r>
      <w:r w:rsidRPr="00F92F15">
        <w:rPr>
          <w:rFonts w:ascii="Times New Roman" w:eastAsia="Times New Roman" w:hAnsi="Times New Roman"/>
          <w:sz w:val="22"/>
        </w:rPr>
        <w:t>0 / Accueil à 8h30</w:t>
      </w:r>
    </w:p>
    <w:p w:rsidR="00200C7C" w:rsidRDefault="00200C7C" w:rsidP="00200C7C">
      <w:pPr>
        <w:jc w:val="both"/>
        <w:rPr>
          <w:rFonts w:ascii="Times New Roman" w:eastAsia="Times New Roman" w:hAnsi="Times New Roman"/>
          <w:sz w:val="22"/>
        </w:rPr>
      </w:pPr>
    </w:p>
    <w:p w:rsidR="00200C7C" w:rsidRPr="00200C7C" w:rsidRDefault="00200C7C" w:rsidP="00200C7C">
      <w:pPr>
        <w:jc w:val="both"/>
        <w:rPr>
          <w:rFonts w:ascii="Times New Roman" w:eastAsia="Times New Roman" w:hAnsi="Times New Roman"/>
          <w:sz w:val="22"/>
        </w:rPr>
      </w:pPr>
      <w:r w:rsidRPr="00F92F15">
        <w:rPr>
          <w:rFonts w:ascii="Times New Roman" w:hAnsi="Times New Roman" w:cs="Arial"/>
          <w:sz w:val="22"/>
          <w:szCs w:val="20"/>
        </w:rPr>
        <w:t xml:space="preserve">L’action de formation est </w:t>
      </w:r>
      <w:r w:rsidR="001652CA">
        <w:rPr>
          <w:rFonts w:ascii="Times New Roman" w:hAnsi="Times New Roman" w:cs="Arial"/>
          <w:sz w:val="22"/>
          <w:szCs w:val="20"/>
        </w:rPr>
        <w:t>organisée pour un effectif de 20</w:t>
      </w:r>
      <w:r w:rsidRPr="00F92F15">
        <w:rPr>
          <w:rFonts w:ascii="Times New Roman" w:hAnsi="Times New Roman" w:cs="Arial"/>
          <w:sz w:val="22"/>
          <w:szCs w:val="20"/>
        </w:rPr>
        <w:t xml:space="preserve"> stagiaires.</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Les moyens pédagogiques, techniques et d’encadrement mis en œuvre sont détaillés en annexe du présent contrat.</w:t>
      </w:r>
    </w:p>
    <w:p w:rsidR="00200C7C" w:rsidRPr="00F92F15" w:rsidRDefault="00200C7C" w:rsidP="00200C7C">
      <w:pPr>
        <w:jc w:val="both"/>
        <w:rPr>
          <w:rFonts w:ascii="Times New Roman" w:hAnsi="Times New Roman" w:cs="Arial"/>
          <w:sz w:val="22"/>
          <w:szCs w:val="20"/>
        </w:rPr>
      </w:pPr>
      <w:r w:rsidRPr="00F92F15">
        <w:rPr>
          <w:rFonts w:ascii="Times New Roman" w:hAnsi="Times New Roman" w:cs="Arial"/>
          <w:sz w:val="22"/>
          <w:szCs w:val="20"/>
        </w:rPr>
        <w:t>Le suivi de la formation sera évalué par un questionnaire de fin de formation.</w:t>
      </w:r>
    </w:p>
    <w:p w:rsidR="00200C7C" w:rsidRPr="00F92F15" w:rsidRDefault="00200C7C" w:rsidP="00200C7C">
      <w:pPr>
        <w:jc w:val="both"/>
        <w:rPr>
          <w:rFonts w:ascii="Times New Roman" w:hAnsi="Times New Roman" w:cs="Arial"/>
          <w:sz w:val="22"/>
          <w:szCs w:val="20"/>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5 :</w:t>
      </w:r>
      <w:r w:rsidR="008409B0">
        <w:rPr>
          <w:rFonts w:ascii="Times New Roman" w:hAnsi="Times New Roman"/>
          <w:b/>
          <w:bCs/>
          <w:sz w:val="22"/>
          <w:szCs w:val="22"/>
          <w:u w:val="single"/>
        </w:rPr>
        <w:t xml:space="preserve"> Moyens permettant de suivre l’e</w:t>
      </w:r>
      <w:bookmarkStart w:id="0" w:name="_GoBack"/>
      <w:bookmarkEnd w:id="0"/>
      <w:r w:rsidRPr="00F92F15">
        <w:rPr>
          <w:rFonts w:ascii="Times New Roman" w:hAnsi="Times New Roman"/>
          <w:b/>
          <w:bCs/>
          <w:sz w:val="22"/>
          <w:szCs w:val="22"/>
          <w:u w:val="single"/>
        </w:rPr>
        <w:t>xécution de la formation</w:t>
      </w:r>
    </w:p>
    <w:p w:rsidR="00200C7C" w:rsidRPr="00F92F15" w:rsidRDefault="00200C7C" w:rsidP="00200C7C">
      <w:pPr>
        <w:tabs>
          <w:tab w:val="left" w:pos="567"/>
        </w:tabs>
        <w:autoSpaceDE w:val="0"/>
        <w:ind w:right="791"/>
        <w:jc w:val="both"/>
        <w:rPr>
          <w:rFonts w:ascii="Times New Roman" w:hAnsi="Times New Roman" w:cs="Arial"/>
          <w:i/>
          <w:iCs/>
          <w:sz w:val="22"/>
        </w:rPr>
      </w:pPr>
    </w:p>
    <w:p w:rsidR="00200C7C" w:rsidRPr="00F92F15" w:rsidRDefault="00200C7C" w:rsidP="00200C7C">
      <w:pPr>
        <w:tabs>
          <w:tab w:val="left" w:pos="567"/>
        </w:tabs>
        <w:autoSpaceDE w:val="0"/>
        <w:ind w:right="14"/>
        <w:jc w:val="both"/>
        <w:rPr>
          <w:rFonts w:ascii="Times New Roman" w:hAnsi="Times New Roman" w:cs="Arial"/>
          <w:sz w:val="22"/>
        </w:rPr>
      </w:pPr>
      <w:r w:rsidRPr="00F92F15">
        <w:rPr>
          <w:rFonts w:ascii="Times New Roman" w:hAnsi="Times New Roman" w:cs="Arial"/>
          <w:sz w:val="22"/>
        </w:rPr>
        <w:t xml:space="preserve">Une feuille de présence  sera </w:t>
      </w:r>
      <w:r>
        <w:rPr>
          <w:rFonts w:ascii="Times New Roman" w:hAnsi="Times New Roman" w:cs="Arial"/>
          <w:sz w:val="22"/>
          <w:szCs w:val="20"/>
        </w:rPr>
        <w:t xml:space="preserve">signée par les stagiaires et la formatrice </w:t>
      </w:r>
      <w:r w:rsidRPr="00F92F15">
        <w:rPr>
          <w:rFonts w:ascii="Times New Roman" w:hAnsi="Times New Roman" w:cs="Arial"/>
          <w:sz w:val="22"/>
          <w:szCs w:val="20"/>
        </w:rPr>
        <w:t xml:space="preserve"> par demi-journée de formation afin de justifier de la réalisation complète de la formation</w:t>
      </w:r>
      <w:r>
        <w:rPr>
          <w:rFonts w:ascii="Times New Roman" w:hAnsi="Times New Roman" w:cs="Arial"/>
          <w:sz w:val="22"/>
          <w:szCs w:val="20"/>
        </w:rPr>
        <w:t>.</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6 : Délai de rétractation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A compter de la date de signature du présent contrat, le stagiaire a un </w:t>
      </w:r>
      <w:r w:rsidRPr="00F92F15">
        <w:rPr>
          <w:rFonts w:ascii="Times New Roman" w:hAnsi="Times New Roman"/>
          <w:b/>
          <w:sz w:val="22"/>
          <w:szCs w:val="22"/>
          <w:u w:val="single"/>
        </w:rPr>
        <w:t xml:space="preserve">délai de </w:t>
      </w:r>
      <w:r w:rsidRPr="00F92F15">
        <w:rPr>
          <w:rFonts w:ascii="Times New Roman" w:hAnsi="Times New Roman"/>
          <w:b/>
          <w:bCs/>
          <w:sz w:val="22"/>
          <w:szCs w:val="22"/>
          <w:u w:val="single"/>
        </w:rPr>
        <w:t>10 jours</w:t>
      </w:r>
      <w:r w:rsidRPr="00F92F15">
        <w:rPr>
          <w:rFonts w:ascii="Times New Roman" w:hAnsi="Times New Roman"/>
          <w:sz w:val="22"/>
          <w:szCs w:val="22"/>
        </w:rPr>
        <w:t xml:space="preserve"> pour se rétracter. Il en informe l’organisme de formation par lettre recommandée avec accusé de réception.</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Dans ce cas de rétractation, aucune somme ne peut être exigée du stagiaire.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7 : Dispositions financières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Le prix de l’action de formation est fixé à :</w:t>
      </w:r>
      <w:r w:rsidR="001652CA">
        <w:rPr>
          <w:rFonts w:ascii="Times New Roman" w:hAnsi="Times New Roman"/>
          <w:sz w:val="22"/>
          <w:szCs w:val="22"/>
        </w:rPr>
        <w:t xml:space="preserve"> </w:t>
      </w:r>
      <w:r w:rsidR="001652CA" w:rsidRPr="001652CA">
        <w:rPr>
          <w:rFonts w:ascii="Times New Roman" w:hAnsi="Times New Roman"/>
          <w:color w:val="FF0000"/>
          <w:sz w:val="22"/>
          <w:szCs w:val="22"/>
        </w:rPr>
        <w:t>450€ + 90</w:t>
      </w:r>
      <w:r w:rsidRPr="001652CA">
        <w:rPr>
          <w:rFonts w:ascii="Times New Roman" w:hAnsi="Times New Roman"/>
          <w:color w:val="FF0000"/>
          <w:sz w:val="22"/>
          <w:szCs w:val="22"/>
        </w:rPr>
        <w:t xml:space="preserve"> €</w:t>
      </w:r>
      <w:r w:rsidRPr="00F92F15">
        <w:rPr>
          <w:rFonts w:ascii="Times New Roman" w:hAnsi="Times New Roman"/>
          <w:sz w:val="22"/>
          <w:szCs w:val="22"/>
        </w:rPr>
        <w:t xml:space="preserve"> de frais de gestion.</w:t>
      </w:r>
    </w:p>
    <w:p w:rsidR="00200C7C" w:rsidRPr="001652CA" w:rsidRDefault="00200C7C" w:rsidP="00200C7C">
      <w:pPr>
        <w:jc w:val="both"/>
        <w:rPr>
          <w:rFonts w:ascii="Times New Roman" w:hAnsi="Times New Roman"/>
          <w:b/>
          <w:color w:val="FF0000"/>
          <w:sz w:val="22"/>
          <w:szCs w:val="22"/>
        </w:rPr>
      </w:pPr>
      <w:r w:rsidRPr="001652CA">
        <w:rPr>
          <w:rFonts w:ascii="Times New Roman" w:hAnsi="Times New Roman"/>
          <w:b/>
          <w:color w:val="FF0000"/>
          <w:sz w:val="22"/>
          <w:szCs w:val="22"/>
        </w:rPr>
        <w:t>Les  syndiqués FNO</w:t>
      </w:r>
      <w:r w:rsidR="001652CA" w:rsidRPr="001652CA">
        <w:rPr>
          <w:rFonts w:ascii="Times New Roman" w:hAnsi="Times New Roman"/>
          <w:b/>
          <w:color w:val="FF0000"/>
          <w:sz w:val="22"/>
          <w:szCs w:val="22"/>
        </w:rPr>
        <w:t>,</w:t>
      </w:r>
      <w:r w:rsidRPr="001652CA">
        <w:rPr>
          <w:rFonts w:ascii="Times New Roman" w:hAnsi="Times New Roman"/>
          <w:b/>
          <w:color w:val="FF0000"/>
          <w:sz w:val="22"/>
          <w:szCs w:val="22"/>
        </w:rPr>
        <w:t> </w:t>
      </w:r>
      <w:r w:rsidR="001652CA" w:rsidRPr="001652CA">
        <w:rPr>
          <w:rFonts w:ascii="Times New Roman" w:hAnsi="Times New Roman"/>
          <w:b/>
          <w:color w:val="FF0000"/>
          <w:sz w:val="22"/>
          <w:szCs w:val="22"/>
        </w:rPr>
        <w:t xml:space="preserve">au moment de l’inscription, </w:t>
      </w:r>
      <w:r w:rsidRPr="001652CA">
        <w:rPr>
          <w:rFonts w:ascii="Times New Roman" w:hAnsi="Times New Roman"/>
          <w:b/>
          <w:color w:val="FF0000"/>
          <w:sz w:val="22"/>
          <w:szCs w:val="22"/>
        </w:rPr>
        <w:t xml:space="preserve">bénéficient d’une remise de 50% des frais de gestion.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 A l’expiration du délai de rétractation mentionné à l’article 5, l’inscription est définitive. </w:t>
      </w: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rPr>
        <w:t xml:space="preserve">Le chèque correspondant aux </w:t>
      </w:r>
      <w:r w:rsidRPr="00F92F15">
        <w:rPr>
          <w:rFonts w:ascii="Times New Roman" w:hAnsi="Times New Roman"/>
          <w:b/>
          <w:sz w:val="22"/>
          <w:szCs w:val="22"/>
        </w:rPr>
        <w:t>frais de gestion</w:t>
      </w:r>
      <w:r w:rsidRPr="00F92F15">
        <w:rPr>
          <w:rFonts w:ascii="Times New Roman" w:hAnsi="Times New Roman"/>
          <w:sz w:val="22"/>
          <w:szCs w:val="22"/>
        </w:rPr>
        <w:t xml:space="preserve"> est encaissé dès la </w:t>
      </w:r>
      <w:r w:rsidRPr="00F92F15">
        <w:rPr>
          <w:rFonts w:ascii="Times New Roman" w:hAnsi="Times New Roman"/>
          <w:b/>
          <w:sz w:val="22"/>
          <w:szCs w:val="22"/>
        </w:rPr>
        <w:t>fin du délai de rétractation</w:t>
      </w:r>
      <w:r w:rsidRPr="00F92F15">
        <w:rPr>
          <w:rFonts w:ascii="Times New Roman" w:hAnsi="Times New Roman"/>
          <w:sz w:val="22"/>
          <w:szCs w:val="22"/>
        </w:rPr>
        <w:t>.</w:t>
      </w:r>
    </w:p>
    <w:p w:rsidR="00200C7C" w:rsidRPr="00200C7C" w:rsidRDefault="00200C7C" w:rsidP="00200C7C">
      <w:pPr>
        <w:jc w:val="both"/>
        <w:rPr>
          <w:rFonts w:ascii="Times New Roman" w:hAnsi="Times New Roman"/>
          <w:b/>
          <w:sz w:val="22"/>
          <w:szCs w:val="22"/>
        </w:rPr>
      </w:pPr>
      <w:r w:rsidRPr="00F92F15">
        <w:rPr>
          <w:rFonts w:ascii="Times New Roman" w:hAnsi="Times New Roman"/>
          <w:sz w:val="22"/>
          <w:szCs w:val="22"/>
        </w:rPr>
        <w:t xml:space="preserve">Le chèque correspondant à </w:t>
      </w:r>
      <w:r w:rsidRPr="00F92F15">
        <w:rPr>
          <w:rFonts w:ascii="Times New Roman" w:hAnsi="Times New Roman"/>
          <w:b/>
          <w:sz w:val="22"/>
          <w:szCs w:val="22"/>
        </w:rPr>
        <w:t>l’action de formation</w:t>
      </w:r>
      <w:r w:rsidRPr="00F92F15">
        <w:rPr>
          <w:rFonts w:ascii="Times New Roman" w:hAnsi="Times New Roman"/>
          <w:sz w:val="22"/>
          <w:szCs w:val="22"/>
        </w:rPr>
        <w:t xml:space="preserve"> sera encaissé </w:t>
      </w:r>
      <w:r w:rsidRPr="00200C7C">
        <w:rPr>
          <w:rFonts w:ascii="Times New Roman" w:hAnsi="Times New Roman"/>
          <w:b/>
          <w:sz w:val="22"/>
          <w:szCs w:val="22"/>
        </w:rPr>
        <w:t>dès la fin du délai de rétractation également.</w:t>
      </w:r>
    </w:p>
    <w:p w:rsidR="00200C7C" w:rsidRPr="00F92F15" w:rsidRDefault="00200C7C" w:rsidP="00200C7C">
      <w:pPr>
        <w:jc w:val="both"/>
        <w:rPr>
          <w:rFonts w:ascii="Times New Roman" w:hAnsi="Times New Roman"/>
          <w:b/>
          <w:bCs/>
          <w:color w:val="FF0000"/>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8 : Renonciation, Interruption et annulation du stage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u w:val="single"/>
        </w:rPr>
        <w:t>En cas de renonciation du stagiaire</w:t>
      </w:r>
      <w:r w:rsidRPr="00F92F15">
        <w:rPr>
          <w:rFonts w:ascii="Times New Roman" w:hAnsi="Times New Roman"/>
          <w:sz w:val="22"/>
          <w:szCs w:val="22"/>
        </w:rPr>
        <w:t xml:space="preserve"> jusqu’à 15 jours  précédant la date de réalisation du stage, sauf cas de force majeure dûment reconnue, les frais de gestion sont acquis à l’organisme de formation à titre de dédommagement</w:t>
      </w:r>
      <w:r w:rsidRPr="00F92F15">
        <w:rPr>
          <w:rFonts w:ascii="Times New Roman" w:hAnsi="Times New Roman"/>
          <w:b/>
          <w:bCs/>
          <w:color w:val="4F81BD"/>
          <w:sz w:val="22"/>
          <w:szCs w:val="22"/>
        </w:rPr>
        <w:t xml:space="preserv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lastRenderedPageBreak/>
        <w:t>En cas de cessation anticipée</w:t>
      </w:r>
      <w:r w:rsidRPr="00F92F15">
        <w:rPr>
          <w:rFonts w:ascii="Times New Roman" w:hAnsi="Times New Roman"/>
          <w:sz w:val="22"/>
          <w:szCs w:val="22"/>
        </w:rPr>
        <w:t xml:space="preserve"> de la formation du fait de l’organisme de formation ou l’abandon du stage par le stagiaire, le présent contrat est résilié selon les modalités financières suivantes :</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le stagiaire est empêché de suivre la formation par suite de force majeure dûment reconnue, le présent contrat est résilié. Dans ce cas, seules les prestations effectivement dispensées sont dues au prorata temporis de leur valeur prévue au présent contrat.</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l’organisme formateur décide de ne pas assurer la formation, objet du présent contrat, toute somme versée sera entièrement restituée.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9 : Cas de différend(s)</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En cas de contestation ou de différend non réglé à l’amiable, le Tribunal de la ville dont dépend l’organisme de formation sera seul compétent pour régler le litige.</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Fait en double exemplaire, </w:t>
      </w:r>
      <w:r>
        <w:rPr>
          <w:rFonts w:ascii="Times New Roman" w:hAnsi="Times New Roman"/>
          <w:sz w:val="22"/>
          <w:szCs w:val="22"/>
        </w:rPr>
        <w:t xml:space="preserve"> A St Pierre</w:t>
      </w:r>
      <w:r w:rsidRPr="00F92F15">
        <w:rPr>
          <w:rFonts w:ascii="Times New Roman" w:hAnsi="Times New Roman"/>
          <w:sz w:val="22"/>
          <w:szCs w:val="22"/>
        </w:rPr>
        <w:t>, le…………….</w:t>
      </w: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stagiaire </w:t>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Pr>
          <w:rFonts w:ascii="Times New Roman" w:hAnsi="Times New Roman"/>
          <w:sz w:val="22"/>
          <w:szCs w:val="22"/>
        </w:rPr>
        <w:tab/>
      </w:r>
      <w:r w:rsidRPr="00F92F15">
        <w:rPr>
          <w:rFonts w:ascii="Times New Roman" w:hAnsi="Times New Roman"/>
          <w:sz w:val="22"/>
          <w:szCs w:val="22"/>
        </w:rPr>
        <w:tab/>
        <w:t xml:space="preserve">Pour l’organisme de formation      </w:t>
      </w:r>
      <w:r w:rsidRPr="00F92F15">
        <w:rPr>
          <w:rFonts w:ascii="Times New Roman" w:hAnsi="Times New Roman"/>
          <w:sz w:val="22"/>
          <w:szCs w:val="22"/>
        </w:rPr>
        <w:tab/>
      </w:r>
    </w:p>
    <w:p w:rsidR="00200C7C" w:rsidRPr="00F92F15" w:rsidRDefault="00200C7C" w:rsidP="00200C7C">
      <w:pPr>
        <w:rPr>
          <w:rFonts w:ascii="Times New Roman" w:hAnsi="Times New Roman"/>
          <w:sz w:val="22"/>
          <w:szCs w:val="22"/>
        </w:rPr>
      </w:pPr>
      <w:r w:rsidRPr="00F92F15">
        <w:rPr>
          <w:rFonts w:ascii="Times New Roman" w:hAnsi="Times New Roman"/>
          <w:b/>
          <w:sz w:val="22"/>
          <w:szCs w:val="22"/>
        </w:rPr>
        <w:t>Nom</w:t>
      </w:r>
      <w:r w:rsidRPr="00F92F15">
        <w:rPr>
          <w:rFonts w:ascii="Times New Roman" w:hAnsi="Times New Roman"/>
          <w:sz w:val="22"/>
          <w:szCs w:val="22"/>
        </w:rPr>
        <w:t> :</w:t>
      </w:r>
      <w:r w:rsidRPr="00F92F15">
        <w:rPr>
          <w:rFonts w:ascii="Times New Roman" w:hAnsi="Times New Roman"/>
          <w:sz w:val="22"/>
          <w:szCs w:val="22"/>
        </w:rPr>
        <w:tab/>
      </w:r>
      <w:r w:rsidRPr="00F92F15">
        <w:rPr>
          <w:rFonts w:ascii="Times New Roman" w:hAnsi="Times New Roman"/>
          <w:sz w:val="22"/>
          <w:szCs w:val="22"/>
        </w:rPr>
        <w:tab/>
        <w:t xml:space="preserve">                                                  </w:t>
      </w:r>
      <w:r w:rsidRPr="00F92F1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La </w:t>
      </w:r>
      <w:r w:rsidRPr="00F92F15">
        <w:rPr>
          <w:rFonts w:ascii="Times New Roman" w:hAnsi="Times New Roman"/>
          <w:sz w:val="22"/>
          <w:szCs w:val="22"/>
        </w:rPr>
        <w:t>responsable formation</w:t>
      </w:r>
    </w:p>
    <w:p w:rsidR="00200C7C" w:rsidRDefault="00200C7C" w:rsidP="00200C7C">
      <w:pPr>
        <w:jc w:val="both"/>
        <w:rPr>
          <w:rFonts w:ascii="Times New Roman" w:hAnsi="Times New Roman"/>
          <w:sz w:val="22"/>
        </w:rPr>
      </w:pPr>
      <w:r w:rsidRPr="00F92F15">
        <w:rPr>
          <w:rFonts w:ascii="Times New Roman" w:hAnsi="Times New Roman"/>
          <w:b/>
          <w:sz w:val="22"/>
        </w:rPr>
        <w:t>Prénom</w:t>
      </w:r>
      <w:r w:rsidRPr="00F92F15">
        <w:rPr>
          <w:rFonts w:ascii="Times New Roman" w:hAnsi="Times New Roman"/>
          <w:sz w:val="22"/>
        </w:rPr>
        <w:t xml:space="preserve"> :                                                           </w:t>
      </w:r>
      <w:r>
        <w:rPr>
          <w:rFonts w:ascii="Times New Roman" w:hAnsi="Times New Roman"/>
          <w:sz w:val="22"/>
        </w:rPr>
        <w:tab/>
      </w:r>
      <w:r>
        <w:rPr>
          <w:rFonts w:ascii="Times New Roman" w:hAnsi="Times New Roman"/>
          <w:sz w:val="22"/>
        </w:rPr>
        <w:tab/>
      </w:r>
      <w:r w:rsidRPr="00F92F15">
        <w:rPr>
          <w:rFonts w:ascii="Times New Roman" w:hAnsi="Times New Roman"/>
          <w:sz w:val="22"/>
        </w:rPr>
        <w:tab/>
      </w:r>
      <w:r>
        <w:rPr>
          <w:rFonts w:ascii="Times New Roman" w:hAnsi="Times New Roman"/>
          <w:sz w:val="22"/>
        </w:rPr>
        <w:t>A Lavogiez</w:t>
      </w:r>
    </w:p>
    <w:p w:rsidR="00200C7C" w:rsidRPr="00F92F15" w:rsidRDefault="00200C7C" w:rsidP="00200C7C">
      <w:pPr>
        <w:jc w:val="both"/>
        <w:rPr>
          <w:rFonts w:ascii="Times New Roman" w:hAnsi="Times New Roman"/>
          <w:sz w:val="22"/>
        </w:rPr>
      </w:pPr>
      <w:r w:rsidRPr="00F92F15">
        <w:rPr>
          <w:rFonts w:ascii="Times New Roman" w:hAnsi="Times New Roman"/>
          <w:b/>
          <w:sz w:val="22"/>
        </w:rPr>
        <w:t xml:space="preserve">Signature précédée de la mention                </w:t>
      </w:r>
      <w:r>
        <w:rPr>
          <w:rFonts w:ascii="Times New Roman" w:hAnsi="Times New Roman"/>
          <w:b/>
          <w:sz w:val="22"/>
        </w:rPr>
        <w:tab/>
      </w:r>
      <w:r>
        <w:rPr>
          <w:rFonts w:ascii="Times New Roman" w:hAnsi="Times New Roman"/>
          <w:b/>
          <w:sz w:val="22"/>
        </w:rPr>
        <w:tab/>
      </w:r>
      <w:r>
        <w:rPr>
          <w:rFonts w:ascii="Times New Roman" w:hAnsi="Times New Roman"/>
          <w:b/>
          <w:sz w:val="22"/>
        </w:rPr>
        <w:tab/>
      </w:r>
      <w:r w:rsidRPr="00F92F15">
        <w:rPr>
          <w:rFonts w:ascii="Times New Roman" w:hAnsi="Times New Roman"/>
          <w:b/>
          <w:sz w:val="22"/>
        </w:rPr>
        <w:t xml:space="preserve"> </w:t>
      </w:r>
      <w:r>
        <w:rPr>
          <w:rFonts w:ascii="Times New Roman" w:hAnsi="Times New Roman"/>
          <w:noProof/>
          <w:sz w:val="22"/>
        </w:rPr>
        <w:drawing>
          <wp:inline distT="0" distB="0" distL="0" distR="0">
            <wp:extent cx="812800" cy="393700"/>
            <wp:effectExtent l="25400" t="0" r="0" b="0"/>
            <wp:docPr id="3" name="Image 3" descr="signa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3"/>
                    <pic:cNvPicPr>
                      <a:picLocks noChangeAspect="1" noChangeArrowheads="1"/>
                    </pic:cNvPicPr>
                  </pic:nvPicPr>
                  <pic:blipFill>
                    <a:blip r:embed="rId8"/>
                    <a:srcRect/>
                    <a:stretch>
                      <a:fillRect/>
                    </a:stretch>
                  </pic:blipFill>
                  <pic:spPr bwMode="auto">
                    <a:xfrm>
                      <a:off x="0" y="0"/>
                      <a:ext cx="812800" cy="393700"/>
                    </a:xfrm>
                    <a:prstGeom prst="rect">
                      <a:avLst/>
                    </a:prstGeom>
                    <a:noFill/>
                    <a:ln w="9525">
                      <a:noFill/>
                      <a:miter lim="800000"/>
                      <a:headEnd/>
                      <a:tailEnd/>
                    </a:ln>
                  </pic:spPr>
                </pic:pic>
              </a:graphicData>
            </a:graphic>
          </wp:inline>
        </w:drawing>
      </w:r>
    </w:p>
    <w:p w:rsidR="00200C7C" w:rsidRPr="00F92F15" w:rsidRDefault="00200C7C" w:rsidP="00200C7C">
      <w:pPr>
        <w:jc w:val="both"/>
        <w:rPr>
          <w:rFonts w:ascii="Times New Roman" w:hAnsi="Times New Roman"/>
          <w:sz w:val="22"/>
        </w:rPr>
      </w:pPr>
      <w:r w:rsidRPr="00F92F15">
        <w:rPr>
          <w:rFonts w:ascii="Times New Roman" w:hAnsi="Times New Roman"/>
          <w:sz w:val="22"/>
        </w:rPr>
        <w:t>« Lu et approuvé »</w:t>
      </w:r>
    </w:p>
    <w:p w:rsidR="00200C7C" w:rsidRPr="00F92F15" w:rsidRDefault="00200C7C" w:rsidP="00200C7C">
      <w:pPr>
        <w:jc w:val="both"/>
        <w:rPr>
          <w:rFonts w:ascii="Times New Roman" w:eastAsia="Cambria" w:hAnsi="Times New Roman" w:cs="Times New Roman"/>
          <w:sz w:val="22"/>
          <w:szCs w:val="20"/>
          <w:lang w:eastAsia="en-US"/>
        </w:rPr>
      </w:pPr>
    </w:p>
    <w:p w:rsidR="00200C7C" w:rsidRPr="00F92F15" w:rsidRDefault="00200C7C" w:rsidP="00200C7C">
      <w:pPr>
        <w:jc w:val="both"/>
        <w:rPr>
          <w:rFonts w:ascii="Times New Roman" w:hAnsi="Times New Roman"/>
          <w:sz w:val="22"/>
        </w:rPr>
      </w:pPr>
    </w:p>
    <w:p w:rsidR="00200C7C" w:rsidRPr="00F92F15" w:rsidRDefault="00200C7C" w:rsidP="00200C7C">
      <w:pPr>
        <w:jc w:val="both"/>
        <w:rPr>
          <w:rFonts w:ascii="Times New Roman" w:hAnsi="Times New Roman"/>
          <w:sz w:val="22"/>
        </w:rPr>
      </w:pPr>
    </w:p>
    <w:p w:rsidR="007011A7" w:rsidRDefault="00EC2732"/>
    <w:sectPr w:rsidR="007011A7" w:rsidSect="00CC27C9">
      <w:headerReference w:type="default" r:id="rId9"/>
      <w:footerReference w:type="default" r:id="rId10"/>
      <w:footerReference w:type="first" r:id="rId11"/>
      <w:pgSz w:w="11906" w:h="16838"/>
      <w:pgMar w:top="1417" w:right="1417" w:bottom="1417" w:left="1417" w:header="107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32" w:rsidRDefault="00EC2732">
      <w:r>
        <w:separator/>
      </w:r>
    </w:p>
  </w:endnote>
  <w:endnote w:type="continuationSeparator" w:id="0">
    <w:p w:rsidR="00EC2732" w:rsidRDefault="00EC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C9" w:rsidRDefault="00200C7C">
    <w:pPr>
      <w:pStyle w:val="Pieddepage"/>
    </w:pPr>
    <w:r>
      <w:t xml:space="preserve">                                                                                                                                         Page </w:t>
    </w:r>
    <w:r w:rsidR="008409B0">
      <w:t>3</w:t>
    </w:r>
    <w: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C9" w:rsidRPr="00C95D86" w:rsidRDefault="00200C7C" w:rsidP="00CC27C9">
    <w:pPr>
      <w:pStyle w:val="Pieddepage"/>
      <w:pBdr>
        <w:top w:val="thinThickSmallGap" w:sz="24" w:space="1" w:color="622423"/>
      </w:pBdr>
      <w:jc w:val="right"/>
      <w:rPr>
        <w:rFonts w:ascii="Cambria" w:eastAsia="Times New Roman" w:hAnsi="Cambria"/>
      </w:rPr>
    </w:pPr>
    <w:r w:rsidRPr="00C95D86">
      <w:rPr>
        <w:rFonts w:ascii="Cambria" w:eastAsia="Times New Roman" w:hAnsi="Cambria"/>
      </w:rPr>
      <w:t xml:space="preserve">Page </w:t>
    </w:r>
    <w:r w:rsidR="00EC2732">
      <w:fldChar w:fldCharType="begin"/>
    </w:r>
    <w:r w:rsidR="00EC2732">
      <w:instrText>PAGE   \* MERGEFORMAT</w:instrText>
    </w:r>
    <w:r w:rsidR="00EC2732">
      <w:fldChar w:fldCharType="separate"/>
    </w:r>
    <w:r w:rsidR="008409B0" w:rsidRPr="008409B0">
      <w:rPr>
        <w:rFonts w:ascii="Cambria" w:eastAsia="Times New Roman" w:hAnsi="Cambria"/>
        <w:noProof/>
      </w:rPr>
      <w:t>1</w:t>
    </w:r>
    <w:r w:rsidR="00EC2732">
      <w:rPr>
        <w:rFonts w:ascii="Cambria" w:eastAsia="Times New Roman" w:hAnsi="Cambria"/>
        <w:noProof/>
      </w:rPr>
      <w:fldChar w:fldCharType="end"/>
    </w:r>
    <w:r>
      <w:rPr>
        <w:rFonts w:ascii="Cambria" w:eastAsia="Times New Roman" w:hAnsi="Cambria"/>
      </w:rPr>
      <w:t>/3</w:t>
    </w:r>
  </w:p>
  <w:p w:rsidR="00CC27C9" w:rsidRDefault="00EC2732" w:rsidP="00CC27C9">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32" w:rsidRDefault="00EC2732">
      <w:r>
        <w:separator/>
      </w:r>
    </w:p>
  </w:footnote>
  <w:footnote w:type="continuationSeparator" w:id="0">
    <w:p w:rsidR="00EC2732" w:rsidRDefault="00EC2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C9" w:rsidRDefault="00EC2732" w:rsidP="00CC27C9">
    <w:pPr>
      <w:pStyle w:val="En-tte"/>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721"/>
    <w:multiLevelType w:val="hybridMultilevel"/>
    <w:tmpl w:val="4D088B5C"/>
    <w:lvl w:ilvl="0" w:tplc="B13483F2">
      <w:start w:val="7"/>
      <w:numFmt w:val="bullet"/>
      <w:lvlText w:val="-"/>
      <w:lvlJc w:val="left"/>
      <w:pPr>
        <w:ind w:left="720" w:hanging="360"/>
      </w:pPr>
      <w:rPr>
        <w:rFonts w:ascii="Times" w:eastAsia="Times New Roman" w:hAnsi="Times" w:hint="default"/>
      </w:rPr>
    </w:lvl>
    <w:lvl w:ilvl="1" w:tplc="040C0003">
      <w:start w:val="1"/>
      <w:numFmt w:val="bullet"/>
      <w:lvlText w:val="o"/>
      <w:lvlJc w:val="left"/>
      <w:pPr>
        <w:ind w:left="1440" w:hanging="360"/>
      </w:pPr>
      <w:rPr>
        <w:rFonts w:ascii="Courier New" w:hAnsi="Courier New" w:cs="Cambria"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Cambria"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Cambria"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7C"/>
    <w:rsid w:val="001652CA"/>
    <w:rsid w:val="00200C7C"/>
    <w:rsid w:val="00641010"/>
    <w:rsid w:val="008409B0"/>
    <w:rsid w:val="00EC27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 w:type="paragraph" w:styleId="Textedebulles">
    <w:name w:val="Balloon Text"/>
    <w:basedOn w:val="Normal"/>
    <w:link w:val="TextedebullesCar"/>
    <w:uiPriority w:val="99"/>
    <w:semiHidden/>
    <w:unhideWhenUsed/>
    <w:rsid w:val="008409B0"/>
    <w:rPr>
      <w:rFonts w:ascii="Tahoma" w:hAnsi="Tahoma" w:cs="Tahoma"/>
      <w:sz w:val="16"/>
      <w:szCs w:val="16"/>
    </w:rPr>
  </w:style>
  <w:style w:type="character" w:customStyle="1" w:styleId="TextedebullesCar">
    <w:name w:val="Texte de bulles Car"/>
    <w:basedOn w:val="Policepardfaut"/>
    <w:link w:val="Textedebulles"/>
    <w:uiPriority w:val="99"/>
    <w:semiHidden/>
    <w:rsid w:val="008409B0"/>
    <w:rPr>
      <w:rFonts w:ascii="Tahoma" w:eastAsia="Times"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 w:type="paragraph" w:styleId="Textedebulles">
    <w:name w:val="Balloon Text"/>
    <w:basedOn w:val="Normal"/>
    <w:link w:val="TextedebullesCar"/>
    <w:uiPriority w:val="99"/>
    <w:semiHidden/>
    <w:unhideWhenUsed/>
    <w:rsid w:val="008409B0"/>
    <w:rPr>
      <w:rFonts w:ascii="Tahoma" w:hAnsi="Tahoma" w:cs="Tahoma"/>
      <w:sz w:val="16"/>
      <w:szCs w:val="16"/>
    </w:rPr>
  </w:style>
  <w:style w:type="character" w:customStyle="1" w:styleId="TextedebullesCar">
    <w:name w:val="Texte de bulles Car"/>
    <w:basedOn w:val="Policepardfaut"/>
    <w:link w:val="Textedebulles"/>
    <w:uiPriority w:val="99"/>
    <w:semiHidden/>
    <w:rsid w:val="008409B0"/>
    <w:rPr>
      <w:rFonts w:ascii="Tahoma" w:eastAsia="Times"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Lavogiez-Fournier</dc:creator>
  <cp:lastModifiedBy>Jess</cp:lastModifiedBy>
  <cp:revision>2</cp:revision>
  <dcterms:created xsi:type="dcterms:W3CDTF">2014-02-16T15:31:00Z</dcterms:created>
  <dcterms:modified xsi:type="dcterms:W3CDTF">2014-02-16T15:31:00Z</dcterms:modified>
</cp:coreProperties>
</file>